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BE" w:rsidRPr="00AA674E" w:rsidRDefault="00B42DD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A674E">
        <w:rPr>
          <w:rFonts w:ascii="Times New Roman" w:hAnsi="Times New Roman" w:cs="Times New Roman"/>
          <w:b/>
          <w:bCs/>
        </w:rPr>
        <w:t>IZJAVA O NEPOSTOJANJU DVOSTRUKOG FINANCIRANJA</w:t>
      </w:r>
      <w:r w:rsidR="0064760E">
        <w:rPr>
          <w:rFonts w:ascii="Times New Roman" w:hAnsi="Times New Roman" w:cs="Times New Roman"/>
          <w:b/>
          <w:bCs/>
        </w:rPr>
        <w:t xml:space="preserve"> 2023</w:t>
      </w:r>
    </w:p>
    <w:p w:rsidR="002B51BE" w:rsidRPr="00AA674E" w:rsidRDefault="002B51BE">
      <w:pPr>
        <w:jc w:val="center"/>
        <w:rPr>
          <w:rFonts w:ascii="Times New Roman" w:hAnsi="Times New Roman" w:cs="Times New Roman"/>
        </w:rPr>
      </w:pPr>
    </w:p>
    <w:p w:rsidR="002B51BE" w:rsidRPr="00AA674E" w:rsidRDefault="00B42DD1">
      <w:pPr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lang w:eastAsia="zh-TW"/>
        </w:rPr>
        <w:t xml:space="preserve">kojom se izjavljuje da </w:t>
      </w:r>
    </w:p>
    <w:p w:rsidR="00AA674E" w:rsidRDefault="00AA674E">
      <w:pPr>
        <w:rPr>
          <w:rFonts w:ascii="Times New Roman" w:eastAsia="PMingLiU" w:hAnsi="Times New Roman" w:cs="Times New Roman"/>
          <w:b/>
          <w:lang w:eastAsia="zh-TW"/>
        </w:rPr>
      </w:pPr>
      <w:r>
        <w:rPr>
          <w:rFonts w:ascii="Times New Roman" w:eastAsia="PMingLiU" w:hAnsi="Times New Roman" w:cs="Times New Roman"/>
          <w:b/>
          <w:lang w:eastAsia="zh-TW"/>
        </w:rPr>
        <w:t>Prijavitelj:</w:t>
      </w:r>
    </w:p>
    <w:p w:rsidR="002B51BE" w:rsidRPr="00AA674E" w:rsidRDefault="00223437" w:rsidP="00AA674E">
      <w:pPr>
        <w:jc w:val="center"/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lang w:eastAsia="zh-TW"/>
        </w:rPr>
        <w:t xml:space="preserve"> </w:t>
      </w:r>
      <w:r w:rsidR="00B42DD1" w:rsidRPr="00AA674E">
        <w:rPr>
          <w:rFonts w:ascii="Times New Roman" w:eastAsia="PMingLiU" w:hAnsi="Times New Roman" w:cs="Times New Roman"/>
          <w:lang w:eastAsia="zh-TW"/>
        </w:rPr>
        <w:t>(naziv udruge, OIB)</w:t>
      </w:r>
    </w:p>
    <w:p w:rsidR="002B51BE" w:rsidRPr="00AA674E" w:rsidRDefault="002B51BE">
      <w:pPr>
        <w:jc w:val="both"/>
        <w:rPr>
          <w:rFonts w:ascii="Times New Roman" w:hAnsi="Times New Roman" w:cs="Times New Roman"/>
        </w:rPr>
      </w:pPr>
    </w:p>
    <w:p w:rsidR="002B51BE" w:rsidRPr="00AA674E" w:rsidRDefault="00B42DD1">
      <w:pPr>
        <w:jc w:val="both"/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b/>
          <w:lang w:eastAsia="zh-TW"/>
        </w:rPr>
        <w:t>Molimo podcrtati odgovarajuće stanje:</w:t>
      </w:r>
    </w:p>
    <w:p w:rsidR="002B51BE" w:rsidRPr="00223437" w:rsidRDefault="00B42DD1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23437">
        <w:rPr>
          <w:rFonts w:ascii="Times New Roman" w:eastAsia="PMingLiU" w:hAnsi="Times New Roman" w:cs="Times New Roman"/>
          <w:b/>
          <w:lang w:eastAsia="zh-TW"/>
        </w:rPr>
        <w:t>nije dobio</w:t>
      </w:r>
    </w:p>
    <w:p w:rsidR="002B51BE" w:rsidRPr="00AA674E" w:rsidRDefault="00B42DD1">
      <w:pPr>
        <w:jc w:val="both"/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samouprave, drugih tijela javne vlasti odnosno sredstva iz fondova EU i međunarodnih fondova u tekućoj kalendarskoj godini</w:t>
      </w:r>
    </w:p>
    <w:p w:rsidR="002B51BE" w:rsidRPr="00AA674E" w:rsidRDefault="00B42DD1">
      <w:pPr>
        <w:jc w:val="center"/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b/>
          <w:lang w:eastAsia="zh-TW"/>
        </w:rPr>
        <w:t>ili</w:t>
      </w:r>
    </w:p>
    <w:p w:rsidR="002B51BE" w:rsidRPr="00AA674E" w:rsidRDefault="00B42DD1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b/>
          <w:lang w:eastAsia="zh-TW"/>
        </w:rPr>
        <w:t>da se natjecao</w:t>
      </w:r>
    </w:p>
    <w:p w:rsidR="002B51BE" w:rsidRPr="00AA674E" w:rsidRDefault="00B42DD1">
      <w:pPr>
        <w:jc w:val="both"/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lang w:eastAsia="zh-TW"/>
        </w:rPr>
        <w:t>za financijska sredstva za prijavljeni program ili projekt, ali postupak ocjenjivanja programa ili projekta još je u tijeku.</w:t>
      </w:r>
    </w:p>
    <w:p w:rsidR="002B51BE" w:rsidRPr="00AA674E" w:rsidRDefault="00B42DD1">
      <w:pPr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b/>
          <w:lang w:eastAsia="zh-TW"/>
        </w:rPr>
        <w:t>__________________________________________________________________</w:t>
      </w:r>
      <w:r w:rsidR="00005160">
        <w:rPr>
          <w:rFonts w:ascii="Times New Roman" w:eastAsia="PMingLiU" w:hAnsi="Times New Roman" w:cs="Times New Roman"/>
          <w:b/>
          <w:lang w:eastAsia="zh-TW"/>
        </w:rPr>
        <w:t>_____</w:t>
      </w:r>
    </w:p>
    <w:p w:rsidR="002B51BE" w:rsidRPr="00AA674E" w:rsidRDefault="00B42DD1">
      <w:pPr>
        <w:jc w:val="center"/>
        <w:rPr>
          <w:rFonts w:ascii="Times New Roman" w:hAnsi="Times New Roman" w:cs="Times New Roman"/>
        </w:rPr>
      </w:pPr>
      <w:r w:rsidRPr="00AA674E">
        <w:rPr>
          <w:rFonts w:ascii="Times New Roman" w:eastAsia="PMingLiU" w:hAnsi="Times New Roman" w:cs="Times New Roman"/>
          <w:lang w:eastAsia="zh-TW"/>
        </w:rPr>
        <w:t>(naziv tijela i naziv natječaja gdje je prijavljen program ili projekt)</w:t>
      </w:r>
    </w:p>
    <w:p w:rsidR="002B51BE" w:rsidRPr="00AA674E" w:rsidRDefault="00B42DD1">
      <w:pPr>
        <w:rPr>
          <w:rFonts w:ascii="Times New Roman" w:hAnsi="Times New Roman" w:cs="Times New Roman"/>
        </w:rPr>
      </w:pPr>
      <w:r w:rsidRPr="00AA674E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2B51BE" w:rsidRPr="00AA674E" w:rsidRDefault="002B51BE">
      <w:pPr>
        <w:pStyle w:val="Textbody"/>
        <w:spacing w:after="227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2233"/>
        <w:gridCol w:w="2288"/>
        <w:gridCol w:w="3324"/>
      </w:tblGrid>
      <w:tr w:rsidR="002B51BE" w:rsidRPr="00AA674E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BE" w:rsidRPr="00AA674E" w:rsidRDefault="00B42DD1">
            <w:pPr>
              <w:rPr>
                <w:rFonts w:ascii="Times New Roman" w:hAnsi="Times New Roman" w:cs="Times New Roman"/>
              </w:rPr>
            </w:pPr>
            <w:r w:rsidRPr="00AA674E">
              <w:rPr>
                <w:rFonts w:ascii="Times New Roman" w:hAnsi="Times New Roman" w:cs="Times New Roman"/>
                <w:b/>
                <w:bCs/>
              </w:rPr>
              <w:t>Mjesto i datum:</w:t>
            </w:r>
          </w:p>
        </w:tc>
        <w:tc>
          <w:tcPr>
            <w:tcW w:w="2375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BE" w:rsidRPr="00AA674E" w:rsidRDefault="002B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BE" w:rsidRPr="00AA674E" w:rsidRDefault="00B42DD1">
            <w:pPr>
              <w:jc w:val="center"/>
              <w:rPr>
                <w:rFonts w:ascii="Times New Roman" w:hAnsi="Times New Roman" w:cs="Times New Roman"/>
              </w:rPr>
            </w:pPr>
            <w:r w:rsidRPr="00AA674E">
              <w:rPr>
                <w:rFonts w:ascii="Times New Roman" w:hAnsi="Times New Roman" w:cs="Times New Roman"/>
                <w:b/>
                <w:bCs/>
              </w:rPr>
              <w:t>MP</w:t>
            </w:r>
          </w:p>
        </w:tc>
        <w:tc>
          <w:tcPr>
            <w:tcW w:w="340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1BE" w:rsidRPr="00AA674E" w:rsidRDefault="002B51BE" w:rsidP="00005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1BE" w:rsidRPr="00AA674E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BE" w:rsidRPr="00AA674E" w:rsidRDefault="002B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BE" w:rsidRPr="00AA674E" w:rsidRDefault="002B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BE" w:rsidRPr="00AA674E" w:rsidRDefault="002B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BE" w:rsidRPr="00AA674E" w:rsidRDefault="00B42DD1">
            <w:pPr>
              <w:jc w:val="center"/>
              <w:rPr>
                <w:rFonts w:ascii="Times New Roman" w:hAnsi="Times New Roman" w:cs="Times New Roman"/>
              </w:rPr>
            </w:pPr>
            <w:r w:rsidRPr="00AA674E">
              <w:rPr>
                <w:rFonts w:ascii="Times New Roman" w:hAnsi="Times New Roman" w:cs="Times New Roman"/>
                <w:b/>
                <w:bCs/>
              </w:rPr>
              <w:t>Ime i prezime te potpis osobe ovlaštene za zastupanje prijavitelja projekta/programa</w:t>
            </w:r>
          </w:p>
        </w:tc>
      </w:tr>
    </w:tbl>
    <w:p w:rsidR="002B51BE" w:rsidRPr="00AA674E" w:rsidRDefault="002B51BE">
      <w:pPr>
        <w:rPr>
          <w:rFonts w:ascii="Times New Roman" w:hAnsi="Times New Roman" w:cs="Times New Roman"/>
        </w:rPr>
      </w:pPr>
    </w:p>
    <w:sectPr w:rsidR="002B51BE" w:rsidRPr="00AA674E" w:rsidSect="00334CCA">
      <w:headerReference w:type="default" r:id="rId8"/>
      <w:footerReference w:type="default" r:id="rId9"/>
      <w:pgSz w:w="11906" w:h="16838"/>
      <w:pgMar w:top="766" w:right="1700" w:bottom="720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2E" w:rsidRDefault="00256F2E">
      <w:pPr>
        <w:spacing w:after="0" w:line="240" w:lineRule="auto"/>
      </w:pPr>
      <w:r>
        <w:separator/>
      </w:r>
    </w:p>
  </w:endnote>
  <w:endnote w:type="continuationSeparator" w:id="0">
    <w:p w:rsidR="00256F2E" w:rsidRDefault="0025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80"/>
    <w:family w:val="swiss"/>
    <w:pitch w:val="variable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Lohit Hindi">
    <w:altName w:val="Yu Gothic"/>
    <w:charset w:val="8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6B" w:rsidRPr="00273332" w:rsidRDefault="00F67D6B" w:rsidP="00F67D6B">
    <w:pPr>
      <w:pStyle w:val="Podnoje"/>
      <w:jc w:val="right"/>
      <w:rPr>
        <w:rFonts w:ascii="Tahoma" w:hAnsi="Tahoma" w:cs="Tahoma"/>
        <w:color w:val="002060"/>
        <w:sz w:val="16"/>
      </w:rPr>
    </w:pPr>
    <w:r w:rsidRPr="00273332">
      <w:rPr>
        <w:rFonts w:ascii="Tahoma" w:hAnsi="Tahoma" w:cs="Tahoma"/>
        <w:color w:val="002060"/>
        <w:sz w:val="16"/>
      </w:rPr>
      <w:t xml:space="preserve">Oznaka obrasca: </w:t>
    </w:r>
    <w:proofErr w:type="spellStart"/>
    <w:r w:rsidRPr="00273332">
      <w:rPr>
        <w:rFonts w:ascii="Tahoma" w:hAnsi="Tahoma" w:cs="Tahoma"/>
        <w:color w:val="002060"/>
        <w:sz w:val="16"/>
      </w:rPr>
      <w:t>Obr</w:t>
    </w:r>
    <w:proofErr w:type="spellEnd"/>
    <w:r w:rsidRPr="00273332">
      <w:rPr>
        <w:rFonts w:ascii="Tahoma" w:hAnsi="Tahoma" w:cs="Tahoma"/>
        <w:color w:val="002060"/>
        <w:sz w:val="16"/>
      </w:rPr>
      <w:t xml:space="preserve">. 6 Obrazac izjave o nepostojanju dvostrukog financiranja </w:t>
    </w:r>
    <w:r w:rsidR="0096360D">
      <w:rPr>
        <w:rFonts w:ascii="Tahoma" w:hAnsi="Tahoma" w:cs="Tahoma"/>
        <w:color w:val="002060"/>
        <w:sz w:val="16"/>
      </w:rPr>
      <w:t>–</w:t>
    </w:r>
    <w:r w:rsidRPr="00273332">
      <w:rPr>
        <w:rFonts w:ascii="Tahoma" w:hAnsi="Tahoma" w:cs="Tahoma"/>
        <w:color w:val="002060"/>
        <w:sz w:val="16"/>
      </w:rPr>
      <w:t xml:space="preserve"> DF</w:t>
    </w:r>
    <w:r w:rsidR="00224C51">
      <w:rPr>
        <w:rFonts w:ascii="Tahoma" w:hAnsi="Tahoma" w:cs="Tahoma"/>
        <w:color w:val="002060"/>
        <w:sz w:val="16"/>
      </w:rPr>
      <w:t xml:space="preserve"> 20</w:t>
    </w:r>
    <w:r w:rsidR="00B13F47">
      <w:rPr>
        <w:rFonts w:ascii="Tahoma" w:hAnsi="Tahoma" w:cs="Tahoma"/>
        <w:color w:val="002060"/>
        <w:sz w:val="16"/>
      </w:rPr>
      <w:t>2</w:t>
    </w:r>
    <w:r w:rsidR="0064760E">
      <w:rPr>
        <w:rFonts w:ascii="Tahoma" w:hAnsi="Tahoma" w:cs="Tahoma"/>
        <w:color w:val="002060"/>
        <w:sz w:val="16"/>
      </w:rPr>
      <w:t>3</w:t>
    </w:r>
    <w:r w:rsidR="00224C51">
      <w:rPr>
        <w:rFonts w:ascii="Tahoma" w:hAnsi="Tahoma" w:cs="Tahoma"/>
        <w:color w:val="002060"/>
        <w:sz w:val="16"/>
      </w:rPr>
      <w:t>.</w:t>
    </w:r>
  </w:p>
  <w:p w:rsidR="00F67D6B" w:rsidRPr="00273332" w:rsidRDefault="00F67D6B" w:rsidP="00F67D6B">
    <w:pPr>
      <w:pStyle w:val="Podnoje"/>
      <w:jc w:val="center"/>
      <w:rPr>
        <w:rFonts w:ascii="Tahoma" w:hAnsi="Tahoma" w:cs="Tahoma"/>
        <w:color w:val="002060"/>
        <w:sz w:val="16"/>
        <w:szCs w:val="20"/>
      </w:rPr>
    </w:pPr>
    <w:r w:rsidRPr="00273332">
      <w:rPr>
        <w:rFonts w:ascii="Tahoma" w:hAnsi="Tahoma" w:cs="Tahoma"/>
        <w:color w:val="002060"/>
        <w:sz w:val="16"/>
      </w:rPr>
      <w:fldChar w:fldCharType="begin"/>
    </w:r>
    <w:r w:rsidRPr="00273332">
      <w:rPr>
        <w:rFonts w:ascii="Tahoma" w:hAnsi="Tahoma" w:cs="Tahoma"/>
        <w:color w:val="002060"/>
        <w:sz w:val="16"/>
      </w:rPr>
      <w:instrText xml:space="preserve"> PAGE  \* MERGEFORMAT </w:instrText>
    </w:r>
    <w:r w:rsidRPr="00273332">
      <w:rPr>
        <w:rFonts w:ascii="Tahoma" w:hAnsi="Tahoma" w:cs="Tahoma"/>
        <w:color w:val="002060"/>
        <w:sz w:val="16"/>
      </w:rPr>
      <w:fldChar w:fldCharType="separate"/>
    </w:r>
    <w:r w:rsidR="0092129E">
      <w:rPr>
        <w:rFonts w:ascii="Tahoma" w:hAnsi="Tahoma" w:cs="Tahoma"/>
        <w:noProof/>
        <w:color w:val="002060"/>
        <w:sz w:val="16"/>
      </w:rPr>
      <w:t>1</w:t>
    </w:r>
    <w:r w:rsidRPr="00273332">
      <w:rPr>
        <w:rFonts w:ascii="Tahoma" w:hAnsi="Tahoma" w:cs="Tahoma"/>
        <w:color w:val="002060"/>
        <w:sz w:val="16"/>
      </w:rPr>
      <w:fldChar w:fldCharType="end"/>
    </w:r>
    <w:r w:rsidRPr="00273332">
      <w:rPr>
        <w:rFonts w:ascii="Tahoma" w:hAnsi="Tahoma" w:cs="Tahoma"/>
        <w:color w:val="002060"/>
        <w:sz w:val="16"/>
      </w:rPr>
      <w:t>/</w:t>
    </w:r>
    <w:r w:rsidRPr="00273332">
      <w:rPr>
        <w:rFonts w:ascii="Tahoma" w:hAnsi="Tahoma" w:cs="Tahoma"/>
        <w:color w:val="002060"/>
        <w:sz w:val="16"/>
      </w:rPr>
      <w:fldChar w:fldCharType="begin"/>
    </w:r>
    <w:r w:rsidRPr="00273332">
      <w:rPr>
        <w:rFonts w:ascii="Tahoma" w:hAnsi="Tahoma" w:cs="Tahoma"/>
        <w:color w:val="002060"/>
        <w:sz w:val="16"/>
      </w:rPr>
      <w:instrText xml:space="preserve"> NUMPAGES  \* MERGEFORMAT </w:instrText>
    </w:r>
    <w:r w:rsidRPr="00273332">
      <w:rPr>
        <w:rFonts w:ascii="Tahoma" w:hAnsi="Tahoma" w:cs="Tahoma"/>
        <w:color w:val="002060"/>
        <w:sz w:val="16"/>
      </w:rPr>
      <w:fldChar w:fldCharType="separate"/>
    </w:r>
    <w:r w:rsidR="0092129E">
      <w:rPr>
        <w:rFonts w:ascii="Tahoma" w:hAnsi="Tahoma" w:cs="Tahoma"/>
        <w:noProof/>
        <w:color w:val="002060"/>
        <w:sz w:val="16"/>
      </w:rPr>
      <w:t>1</w:t>
    </w:r>
    <w:r w:rsidRPr="00273332">
      <w:rPr>
        <w:rFonts w:ascii="Tahoma" w:hAnsi="Tahoma" w:cs="Tahoma"/>
        <w:color w:val="00206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2E" w:rsidRDefault="00256F2E">
      <w:pPr>
        <w:spacing w:after="0" w:line="240" w:lineRule="auto"/>
      </w:pPr>
      <w:r>
        <w:separator/>
      </w:r>
    </w:p>
  </w:footnote>
  <w:footnote w:type="continuationSeparator" w:id="0">
    <w:p w:rsidR="00256F2E" w:rsidRDefault="0025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235"/>
      <w:gridCol w:w="8221"/>
    </w:tblGrid>
    <w:tr w:rsidR="00260AB7" w:rsidRPr="00565132" w:rsidTr="00E9366B">
      <w:tc>
        <w:tcPr>
          <w:tcW w:w="2235" w:type="dxa"/>
          <w:vAlign w:val="center"/>
        </w:tcPr>
        <w:p w:rsidR="00260AB7" w:rsidRPr="00945EF9" w:rsidRDefault="00260AB7" w:rsidP="00E9366B">
          <w:pPr>
            <w:pStyle w:val="Zaglavlje"/>
            <w:jc w:val="center"/>
            <w:rPr>
              <w:lang w:eastAsia="en-US"/>
            </w:rPr>
          </w:pPr>
          <w:r w:rsidRPr="00945EF9">
            <w:rPr>
              <w:lang w:eastAsia="en-US"/>
            </w:rPr>
            <w:object w:dxaOrig="4246" w:dyaOrig="42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81.75pt" o:ole="">
                <v:imagedata r:id="rId1" o:title="" croptop="7002f" cropbottom="7002f" cropleft="7002f" cropright="7002f"/>
              </v:shape>
              <o:OLEObject Type="Embed" ProgID="AcroExch.Document.DC" ShapeID="_x0000_i1025" DrawAspect="Content" ObjectID="_1750227346" r:id="rId2"/>
            </w:object>
          </w:r>
        </w:p>
      </w:tc>
      <w:tc>
        <w:tcPr>
          <w:tcW w:w="8221" w:type="dxa"/>
          <w:vAlign w:val="center"/>
        </w:tcPr>
        <w:p w:rsidR="00260AB7" w:rsidRPr="00260AB7" w:rsidRDefault="00260AB7" w:rsidP="00E9366B">
          <w:pPr>
            <w:pStyle w:val="Zaglavlje"/>
            <w:jc w:val="center"/>
            <w:rPr>
              <w:rFonts w:ascii="Times New Roman" w:hAnsi="Times New Roman" w:cs="Times New Roman"/>
              <w:color w:val="002060"/>
              <w:sz w:val="32"/>
              <w:szCs w:val="32"/>
              <w:lang w:val="en-US" w:eastAsia="en-US"/>
            </w:rPr>
          </w:pPr>
          <w:r w:rsidRPr="00260AB7">
            <w:rPr>
              <w:rFonts w:ascii="Times New Roman" w:hAnsi="Times New Roman" w:cs="Times New Roman"/>
              <w:color w:val="002060"/>
              <w:sz w:val="32"/>
              <w:szCs w:val="32"/>
              <w:lang w:eastAsia="en-US"/>
            </w:rPr>
            <w:t xml:space="preserve">„ M O N T R A K E R “  d.o.o.  </w:t>
          </w:r>
          <w:r w:rsidRPr="00260AB7">
            <w:rPr>
              <w:rFonts w:ascii="Times New Roman" w:hAnsi="Times New Roman" w:cs="Times New Roman"/>
              <w:color w:val="002060"/>
              <w:sz w:val="32"/>
              <w:szCs w:val="32"/>
              <w:lang w:val="en-US" w:eastAsia="en-US"/>
            </w:rPr>
            <w:t>V R S A R</w:t>
          </w:r>
        </w:p>
        <w:p w:rsidR="00260AB7" w:rsidRPr="00945EF9" w:rsidRDefault="00260AB7" w:rsidP="00260AB7">
          <w:pPr>
            <w:pStyle w:val="Zaglavlje"/>
            <w:jc w:val="center"/>
            <w:rPr>
              <w:lang w:val="en-US" w:eastAsia="en-US"/>
            </w:rPr>
          </w:pPr>
          <w:r>
            <w:rPr>
              <w:rFonts w:ascii="Times New Roman" w:hAnsi="Times New Roman" w:cs="Times New Roman"/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3407410</wp:posOffset>
                    </wp:positionH>
                    <wp:positionV relativeFrom="paragraph">
                      <wp:posOffset>291465</wp:posOffset>
                    </wp:positionV>
                    <wp:extent cx="1733550" cy="333375"/>
                    <wp:effectExtent l="0" t="0" r="19050" b="28575"/>
                    <wp:wrapNone/>
                    <wp:docPr id="1" name="Tekstni okvi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33550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0AB7" w:rsidRPr="00260AB7" w:rsidRDefault="00260AB7" w:rsidP="001B0DE2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</w:pPr>
                                <w:r w:rsidRPr="00260AB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>Obrazac DF</w:t>
                                </w:r>
                                <w:r w:rsidR="00FC1015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 xml:space="preserve"> 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" o:spid="_x0000_s1026" type="#_x0000_t202" style="position:absolute;left:0;text-align:left;margin-left:268.3pt;margin-top:22.95pt;width:13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" fillcolor="white [3201]" strokeweight=".5pt">
                    <v:textbox>
                      <w:txbxContent>
                        <w:p w:rsidR="00260AB7" w:rsidRPr="00260AB7" w:rsidRDefault="00260AB7" w:rsidP="001B0DE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260AB7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Obrazac DF</w:t>
                          </w:r>
                          <w:r w:rsidR="00FC1015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 2023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r:id="rId3" w:history="1">
            <w:r w:rsidRPr="00260AB7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www.montraker.hr</w:t>
            </w:r>
          </w:hyperlink>
          <w:r w:rsidRPr="00260AB7">
            <w:rPr>
              <w:rFonts w:ascii="Times New Roman" w:hAnsi="Times New Roman" w:cs="Times New Roman"/>
              <w:color w:val="002060"/>
              <w:lang w:val="en-US" w:eastAsia="en-US"/>
            </w:rPr>
            <w:t xml:space="preserve"> // </w:t>
          </w:r>
          <w:hyperlink r:id="rId4" w:history="1">
            <w:r w:rsidRPr="00260AB7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Vrsar@montraker.hr</w:t>
            </w:r>
          </w:hyperlink>
        </w:p>
      </w:tc>
    </w:tr>
  </w:tbl>
  <w:p w:rsidR="00260AB7" w:rsidRDefault="00260AB7" w:rsidP="00260AB7">
    <w:pPr>
      <w:pStyle w:val="Bezprored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872F5"/>
    <w:multiLevelType w:val="multilevel"/>
    <w:tmpl w:val="DCB47A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BE"/>
    <w:rsid w:val="00005160"/>
    <w:rsid w:val="000B143D"/>
    <w:rsid w:val="00143F6F"/>
    <w:rsid w:val="00173CEE"/>
    <w:rsid w:val="00185E2C"/>
    <w:rsid w:val="001B0DE2"/>
    <w:rsid w:val="00223437"/>
    <w:rsid w:val="00224C51"/>
    <w:rsid w:val="002463BA"/>
    <w:rsid w:val="00256F2E"/>
    <w:rsid w:val="00260AB7"/>
    <w:rsid w:val="00273332"/>
    <w:rsid w:val="002B51BE"/>
    <w:rsid w:val="00303C5A"/>
    <w:rsid w:val="00323A97"/>
    <w:rsid w:val="00334CCA"/>
    <w:rsid w:val="003D0BD0"/>
    <w:rsid w:val="004969F1"/>
    <w:rsid w:val="004C279F"/>
    <w:rsid w:val="004D3AB5"/>
    <w:rsid w:val="004E226E"/>
    <w:rsid w:val="00551DAF"/>
    <w:rsid w:val="00572339"/>
    <w:rsid w:val="00583BB7"/>
    <w:rsid w:val="005E0DF9"/>
    <w:rsid w:val="0064760E"/>
    <w:rsid w:val="00660269"/>
    <w:rsid w:val="006A0031"/>
    <w:rsid w:val="00744CA4"/>
    <w:rsid w:val="008D638B"/>
    <w:rsid w:val="008E078B"/>
    <w:rsid w:val="009043B9"/>
    <w:rsid w:val="0092129E"/>
    <w:rsid w:val="0096360D"/>
    <w:rsid w:val="009B2511"/>
    <w:rsid w:val="00AA0EA0"/>
    <w:rsid w:val="00AA674E"/>
    <w:rsid w:val="00B13F47"/>
    <w:rsid w:val="00B42DD1"/>
    <w:rsid w:val="00BD4AEB"/>
    <w:rsid w:val="00CE313D"/>
    <w:rsid w:val="00D76C46"/>
    <w:rsid w:val="00F12E7A"/>
    <w:rsid w:val="00F67D6B"/>
    <w:rsid w:val="00F724D2"/>
    <w:rsid w:val="00F925DA"/>
    <w:rsid w:val="00FC1015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character" w:customStyle="1" w:styleId="CommentTextChar">
    <w:name w:val="Comment Text Char"/>
    <w:basedOn w:val="Zadanifontodlomka"/>
    <w:rPr>
      <w:rFonts w:cs="Times New Roman"/>
    </w:rPr>
  </w:style>
  <w:style w:type="character" w:customStyle="1" w:styleId="CommentSubjectChar">
    <w:name w:val="Comment Subject Char"/>
    <w:basedOn w:val="CommentTextChar"/>
    <w:rPr>
      <w:rFonts w:cs="Times New Roman"/>
      <w:b/>
      <w:bCs/>
    </w:rPr>
  </w:style>
  <w:style w:type="character" w:customStyle="1" w:styleId="FootnoteTextChar">
    <w:name w:val="Footnote Text Char"/>
    <w:basedOn w:val="Zadanifontodlomka"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character" w:customStyle="1" w:styleId="HeaderChar">
    <w:name w:val="Header Char"/>
    <w:basedOn w:val="Zadanifontodlomka"/>
    <w:rPr>
      <w:rFonts w:cs="Times New Roman"/>
      <w:sz w:val="24"/>
      <w:szCs w:val="24"/>
    </w:rPr>
  </w:style>
  <w:style w:type="character" w:customStyle="1" w:styleId="FooterChar">
    <w:name w:val="Footer Char"/>
    <w:basedOn w:val="Zadanifontodlomka"/>
    <w:rPr>
      <w:rFonts w:cs="Times New Roman"/>
      <w:sz w:val="24"/>
      <w:szCs w:val="24"/>
    </w:rPr>
  </w:style>
  <w:style w:type="character" w:customStyle="1" w:styleId="BodyTextChar">
    <w:name w:val="Body Text Char"/>
    <w:basedOn w:val="Zadanifontodlomka"/>
    <w:rPr>
      <w:rFonts w:eastAsia="Arial Unicode MS"/>
      <w:sz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20"/>
    </w:pPr>
    <w:rPr>
      <w:rFonts w:eastAsia="Arial Unicode MS"/>
      <w:sz w:val="20"/>
      <w:szCs w:val="20"/>
    </w:rPr>
  </w:style>
  <w:style w:type="paragraph" w:styleId="Popis">
    <w:name w:val="List"/>
    <w:basedOn w:val="Textbody"/>
    <w:rPr>
      <w:rFonts w:cs="Lohit Hindi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after="0"/>
      <w:ind w:left="720"/>
      <w:contextualSpacing/>
    </w:pPr>
    <w:rPr>
      <w:lang w:val="en-GB" w:eastAsia="en-US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Tekstfusnote">
    <w:name w:val="footnote text"/>
    <w:basedOn w:val="Normal"/>
    <w:rPr>
      <w:sz w:val="20"/>
      <w:szCs w:val="20"/>
    </w:rPr>
  </w:style>
  <w:style w:type="paragraph" w:styleId="Zaglavlje">
    <w:name w:val="header"/>
    <w:basedOn w:val="Normal"/>
    <w:link w:val="ZaglavljeChar"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suppressLineNumbers/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pPr>
      <w:spacing w:after="0"/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F67D6B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260AB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ZaglavljeChar">
    <w:name w:val="Zaglavlje Char"/>
    <w:link w:val="Zaglavlje"/>
    <w:rsid w:val="00260AB7"/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veza">
    <w:name w:val="Hyperlink"/>
    <w:uiPriority w:val="99"/>
    <w:unhideWhenUsed/>
    <w:rsid w:val="00260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character" w:customStyle="1" w:styleId="CommentTextChar">
    <w:name w:val="Comment Text Char"/>
    <w:basedOn w:val="Zadanifontodlomka"/>
    <w:rPr>
      <w:rFonts w:cs="Times New Roman"/>
    </w:rPr>
  </w:style>
  <w:style w:type="character" w:customStyle="1" w:styleId="CommentSubjectChar">
    <w:name w:val="Comment Subject Char"/>
    <w:basedOn w:val="CommentTextChar"/>
    <w:rPr>
      <w:rFonts w:cs="Times New Roman"/>
      <w:b/>
      <w:bCs/>
    </w:rPr>
  </w:style>
  <w:style w:type="character" w:customStyle="1" w:styleId="FootnoteTextChar">
    <w:name w:val="Footnote Text Char"/>
    <w:basedOn w:val="Zadanifontodlomka"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character" w:customStyle="1" w:styleId="HeaderChar">
    <w:name w:val="Header Char"/>
    <w:basedOn w:val="Zadanifontodlomka"/>
    <w:rPr>
      <w:rFonts w:cs="Times New Roman"/>
      <w:sz w:val="24"/>
      <w:szCs w:val="24"/>
    </w:rPr>
  </w:style>
  <w:style w:type="character" w:customStyle="1" w:styleId="FooterChar">
    <w:name w:val="Footer Char"/>
    <w:basedOn w:val="Zadanifontodlomka"/>
    <w:rPr>
      <w:rFonts w:cs="Times New Roman"/>
      <w:sz w:val="24"/>
      <w:szCs w:val="24"/>
    </w:rPr>
  </w:style>
  <w:style w:type="character" w:customStyle="1" w:styleId="BodyTextChar">
    <w:name w:val="Body Text Char"/>
    <w:basedOn w:val="Zadanifontodlomka"/>
    <w:rPr>
      <w:rFonts w:eastAsia="Arial Unicode MS"/>
      <w:sz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20"/>
    </w:pPr>
    <w:rPr>
      <w:rFonts w:eastAsia="Arial Unicode MS"/>
      <w:sz w:val="20"/>
      <w:szCs w:val="20"/>
    </w:rPr>
  </w:style>
  <w:style w:type="paragraph" w:styleId="Popis">
    <w:name w:val="List"/>
    <w:basedOn w:val="Textbody"/>
    <w:rPr>
      <w:rFonts w:cs="Lohit Hindi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after="0"/>
      <w:ind w:left="720"/>
      <w:contextualSpacing/>
    </w:pPr>
    <w:rPr>
      <w:lang w:val="en-GB" w:eastAsia="en-US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Tekstfusnote">
    <w:name w:val="footnote text"/>
    <w:basedOn w:val="Normal"/>
    <w:rPr>
      <w:sz w:val="20"/>
      <w:szCs w:val="20"/>
    </w:rPr>
  </w:style>
  <w:style w:type="paragraph" w:styleId="Zaglavlje">
    <w:name w:val="header"/>
    <w:basedOn w:val="Normal"/>
    <w:link w:val="ZaglavljeChar"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suppressLineNumbers/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pPr>
      <w:spacing w:after="0"/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F67D6B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260AB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ZaglavljeChar">
    <w:name w:val="Zaglavlje Char"/>
    <w:link w:val="Zaglavlje"/>
    <w:rsid w:val="00260AB7"/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veza">
    <w:name w:val="Hyperlink"/>
    <w:uiPriority w:val="99"/>
    <w:unhideWhenUsed/>
    <w:rsid w:val="00260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raker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Vrsar@montrake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POUP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Katia Sebalj</cp:lastModifiedBy>
  <cp:revision>5</cp:revision>
  <cp:lastPrinted>2023-07-07T07:28:00Z</cp:lastPrinted>
  <dcterms:created xsi:type="dcterms:W3CDTF">2023-07-07T06:44:00Z</dcterms:created>
  <dcterms:modified xsi:type="dcterms:W3CDTF">2023-07-07T07:29:00Z</dcterms:modified>
</cp:coreProperties>
</file>